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bookmarkStart w:id="0" w:name="_Hlk181885116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Klasa: 112-02/24-01/0</w:t>
      </w:r>
      <w:r w:rsidR="00E0076B">
        <w:rPr>
          <w:rFonts w:ascii="Arial" w:hAnsi="Arial"/>
          <w:color w:val="000000" w:themeColor="text1"/>
          <w:sz w:val="22"/>
          <w:szCs w:val="22"/>
          <w:lang w:eastAsia="en-US"/>
        </w:rPr>
        <w:t>6</w:t>
      </w: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: 2107-30-01-24-04</w:t>
      </w: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Crikvenica,  11. studenoga 2024. godine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96C2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pStyle w:val="Odlomakpopisa"/>
        <w:numPr>
          <w:ilvl w:val="0"/>
          <w:numId w:val="10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 w:rsidRPr="00B96C24">
        <w:rPr>
          <w:rFonts w:ascii="Arial" w:hAnsi="Arial"/>
          <w:b/>
          <w:color w:val="000000" w:themeColor="text1"/>
        </w:rPr>
        <w:t>Nastavnik/</w:t>
      </w:r>
      <w:proofErr w:type="spellStart"/>
      <w:r w:rsidRPr="00B96C24">
        <w:rPr>
          <w:rFonts w:ascii="Arial" w:hAnsi="Arial"/>
          <w:b/>
          <w:color w:val="000000" w:themeColor="text1"/>
        </w:rPr>
        <w:t>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</w:t>
      </w:r>
      <w:r w:rsidR="00E0076B">
        <w:rPr>
          <w:rFonts w:ascii="Arial" w:hAnsi="Arial"/>
          <w:b/>
          <w:color w:val="000000" w:themeColor="text1"/>
        </w:rPr>
        <w:t>povijesti</w:t>
      </w:r>
      <w:r w:rsidRPr="00B96C24">
        <w:rPr>
          <w:rFonts w:ascii="Arial" w:hAnsi="Arial"/>
          <w:b/>
          <w:color w:val="000000" w:themeColor="text1"/>
        </w:rPr>
        <w:t xml:space="preserve"> – 1 izvršitelj/</w:t>
      </w:r>
      <w:proofErr w:type="spellStart"/>
      <w:r w:rsidRPr="00B96C24">
        <w:rPr>
          <w:rFonts w:ascii="Arial" w:hAnsi="Arial"/>
          <w:b/>
          <w:color w:val="000000" w:themeColor="text1"/>
        </w:rPr>
        <w:t>ica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na određeno nepuno rad</w:t>
      </w:r>
      <w:r w:rsidR="00B90208">
        <w:rPr>
          <w:rFonts w:ascii="Arial" w:hAnsi="Arial"/>
          <w:b/>
          <w:color w:val="000000" w:themeColor="text1"/>
        </w:rPr>
        <w:t>n</w:t>
      </w:r>
      <w:bookmarkStart w:id="1" w:name="_GoBack"/>
      <w:bookmarkEnd w:id="1"/>
      <w:r w:rsidRPr="00B96C24">
        <w:rPr>
          <w:rFonts w:ascii="Arial" w:hAnsi="Arial"/>
          <w:b/>
          <w:color w:val="000000" w:themeColor="text1"/>
        </w:rPr>
        <w:t>o vrijeme (</w:t>
      </w:r>
      <w:r w:rsidR="00E0076B">
        <w:rPr>
          <w:rFonts w:ascii="Arial" w:hAnsi="Arial"/>
          <w:b/>
          <w:color w:val="000000" w:themeColor="text1"/>
        </w:rPr>
        <w:t>6</w:t>
      </w:r>
      <w:r w:rsidR="008F4C30">
        <w:rPr>
          <w:rFonts w:ascii="Arial" w:hAnsi="Arial"/>
          <w:b/>
          <w:color w:val="000000" w:themeColor="text1"/>
        </w:rPr>
        <w:t xml:space="preserve"> sati </w:t>
      </w:r>
      <w:r w:rsidRPr="00B96C24">
        <w:rPr>
          <w:rFonts w:ascii="Arial" w:hAnsi="Arial"/>
          <w:b/>
          <w:color w:val="000000" w:themeColor="text1"/>
        </w:rPr>
        <w:t>nastave tjedno)</w:t>
      </w:r>
    </w:p>
    <w:p w:rsidR="00B96C24" w:rsidRPr="00B96C24" w:rsidRDefault="00B96C24" w:rsidP="00B96C24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B96C24">
        <w:rPr>
          <w:rFonts w:ascii="Arial" w:hAnsi="Arial"/>
          <w:b/>
          <w:color w:val="auto"/>
          <w:sz w:val="22"/>
          <w:szCs w:val="22"/>
        </w:rPr>
        <w:t xml:space="preserve">Mjesto rada: </w:t>
      </w:r>
      <w:r w:rsidRPr="00B96C24">
        <w:rPr>
          <w:rFonts w:ascii="Arial" w:hAnsi="Arial"/>
          <w:bCs/>
          <w:color w:val="auto"/>
          <w:sz w:val="22"/>
          <w:szCs w:val="22"/>
        </w:rPr>
        <w:t>Srednja škola dr. Antuna Barca Crikvenica, Zidarska 4, 51260 Crikvenica</w:t>
      </w:r>
    </w:p>
    <w:p w:rsidR="00B96C24" w:rsidRPr="00B96C24" w:rsidRDefault="00B96C24" w:rsidP="00B96C2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B96C24" w:rsidRPr="00B96C24" w:rsidRDefault="00B96C24" w:rsidP="00B96C24">
      <w:pPr>
        <w:spacing w:line="240" w:lineRule="auto"/>
        <w:jc w:val="both"/>
        <w:rPr>
          <w:sz w:val="22"/>
          <w:szCs w:val="22"/>
        </w:rPr>
      </w:pPr>
      <w:r w:rsidRPr="00B96C24">
        <w:rPr>
          <w:rFonts w:ascii="Arial" w:hAnsi="Arial"/>
          <w:b/>
          <w:sz w:val="22"/>
          <w:szCs w:val="22"/>
        </w:rPr>
        <w:t>Uvjeti za zasnivanje radnog odnosa: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B96C24" w:rsidRPr="00B96C24" w:rsidRDefault="00B96C24" w:rsidP="00B96C2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B96C24" w:rsidRPr="00B96C24" w:rsidRDefault="00B96C24" w:rsidP="00B96C2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odgovarajuća vrsta i razina obrazovanja kojom su osobe stručno osposobljene za obavljanje odgojno-obrazovnog rada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razina obrazovanja: VSS</w:t>
      </w:r>
    </w:p>
    <w:p w:rsidR="00B96C24" w:rsidRPr="00E0076B" w:rsidRDefault="00B96C24" w:rsidP="00E0076B">
      <w:pPr>
        <w:pStyle w:val="Odlomakpopisa"/>
        <w:numPr>
          <w:ilvl w:val="0"/>
          <w:numId w:val="12"/>
        </w:numPr>
        <w:overflowPunct w:val="0"/>
        <w:autoSpaceDE w:val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 xml:space="preserve">vrsta obrazovanja: </w:t>
      </w:r>
      <w:r w:rsidR="00E0076B" w:rsidRPr="00E0076B">
        <w:rPr>
          <w:rFonts w:ascii="Arial" w:hAnsi="Arial"/>
          <w:color w:val="000000" w:themeColor="text1"/>
        </w:rPr>
        <w:t>prof. povijesti</w:t>
      </w:r>
      <w:r w:rsidR="00E0076B">
        <w:rPr>
          <w:rFonts w:ascii="Arial" w:hAnsi="Arial"/>
          <w:color w:val="000000" w:themeColor="text1"/>
        </w:rPr>
        <w:t xml:space="preserve">, </w:t>
      </w:r>
      <w:r w:rsidR="00E0076B" w:rsidRPr="00E0076B">
        <w:rPr>
          <w:rFonts w:ascii="Arial" w:hAnsi="Arial"/>
          <w:color w:val="000000" w:themeColor="text1"/>
        </w:rPr>
        <w:t>dipl. povjesničar</w:t>
      </w:r>
    </w:p>
    <w:p w:rsidR="00B96C24" w:rsidRPr="00B96C24" w:rsidRDefault="00B96C24" w:rsidP="00B96C24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B96C24" w:rsidRPr="00B96C24" w:rsidRDefault="00B96C24" w:rsidP="00B96C24">
      <w:pPr>
        <w:pStyle w:val="Odlomakpopisa"/>
        <w:spacing w:after="0"/>
        <w:ind w:left="0"/>
        <w:rPr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50/00. – Odluka Ustavnog suda Republike Hrvatske, 129/00., 51/01., 111/03., 190/03. – Odluka </w:t>
      </w:r>
      <w:r w:rsidRPr="00B96C24">
        <w:rPr>
          <w:rFonts w:ascii="Arial" w:hAnsi="Arial" w:cs="Arial"/>
          <w:color w:val="000000"/>
        </w:rPr>
        <w:lastRenderedPageBreak/>
        <w:t>Ustavnog suda Republike Hrvatske, 105/04., 84/05. – ispravak, 71/06., 110/07., 152/08. i 57/11.).</w:t>
      </w:r>
      <w:r w:rsidRPr="00B96C24">
        <w:rPr>
          <w:rFonts w:ascii="Arial" w:hAnsi="Arial" w:cs="Arial"/>
          <w:color w:val="000000"/>
        </w:rPr>
        <w:br/>
      </w:r>
      <w:r w:rsidRPr="00B96C24">
        <w:rPr>
          <w:rFonts w:ascii="Arial" w:hAnsi="Arial" w:cs="Arial"/>
          <w:color w:val="000000" w:themeColor="text1"/>
        </w:rPr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96C2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96C24">
        <w:rPr>
          <w:rFonts w:ascii="Arial" w:hAnsi="Arial" w:cs="Arial"/>
          <w:color w:val="000000" w:themeColor="text1"/>
        </w:rPr>
        <w:br/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životopis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diploma odnosno dokaz o stečenoj stručnoj spremi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dokaz o državljanstvu 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dokaz o završenom pedagoško-psihološko-didaktičko-metodičkom obrazovanju (ako je primjenjivo).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</w:t>
      </w:r>
      <w:r w:rsidRPr="00B96C24">
        <w:rPr>
          <w:rFonts w:ascii="Arial" w:hAnsi="Arial" w:cs="Arial"/>
          <w:sz w:val="22"/>
          <w:szCs w:val="22"/>
        </w:rPr>
        <w:t>: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>.</w:t>
      </w:r>
      <w:hyperlink r:id="rId8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http://ss-abarca-crikvenica.skole.hr/upload/ss-abarca-crikvenica/images/static3/1896/File/Pravilnik%20o%20načinu%20i%20postupku%20zapošljavanja/Pravilnik_o_nacinu_i_postupku_zaposljavanja_(procisceni_tekst).pdf</w:t>
        </w:r>
      </w:hyperlink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http://ss-abarca-crikvenica.skole.hr/natjecaj_radna_mjesta/2024_g_</w:t>
        </w:r>
      </w:hyperlink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123/23) odnosno mišljenje o inozemnoj obrazovnoj kvalifikaciji u skladu s  Zakonom o priznavanju i vrednovanju inozemnih obrazovnih kvalifikacija (Narodne novine br. 69/22), ako se radi o radnom mjestu koje nije na popisu reguliranih profesija u sustavu odgoja i obrazovanja. 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</w:t>
      </w:r>
      <w:r w:rsidRPr="00B96C24">
        <w:rPr>
          <w:rFonts w:ascii="Arial" w:hAnsi="Arial" w:cs="Arial"/>
          <w:color w:val="222222"/>
          <w:sz w:val="22"/>
          <w:szCs w:val="22"/>
        </w:rPr>
        <w:t>:</w:t>
      </w:r>
    </w:p>
    <w:p w:rsidR="00B96C24" w:rsidRPr="00B96C24" w:rsidRDefault="00053AD9" w:rsidP="00B96C2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="00B96C24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96C24" w:rsidRPr="00B96C24" w:rsidRDefault="00B96C24" w:rsidP="00B96C2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B96C24" w:rsidRPr="00B96C24" w:rsidRDefault="00B96C24" w:rsidP="00B96C24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B96C24" w:rsidRPr="00B96C24" w:rsidRDefault="00053AD9" w:rsidP="00B96C24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="00B96C24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96C24" w:rsidRPr="00B96C24" w:rsidRDefault="00B96C24" w:rsidP="00B96C24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Natječaj je objavljen na mrežnoj stranici i oglasnoj ploči Hrvatskog zavoda za zapošljavanje i mrežnoj stranici i oglasnoj ploči Škole dana 11. studenoga 2024. i traje do 19. studenoga 2024. godine.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nastavnik/</w:t>
      </w:r>
      <w:proofErr w:type="spellStart"/>
      <w:r w:rsidRPr="00B96C24">
        <w:rPr>
          <w:rFonts w:ascii="Arial" w:hAnsi="Arial" w:cs="Arial"/>
          <w:color w:val="000000" w:themeColor="text1"/>
          <w:sz w:val="22"/>
          <w:szCs w:val="22"/>
        </w:rPr>
        <w:t>ca</w:t>
      </w:r>
      <w:proofErr w:type="spellEnd"/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76B">
        <w:rPr>
          <w:rFonts w:ascii="Arial" w:hAnsi="Arial" w:cs="Arial"/>
          <w:color w:val="000000" w:themeColor="text1"/>
          <w:sz w:val="22"/>
          <w:szCs w:val="22"/>
        </w:rPr>
        <w:t>povijesti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t>“. Prijave upućene elektroničkom poštom neće se uvažavati.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http://ss-abarca-crikvenica.skole.hr/natjecaj_radna_mjesta/2024_g, _</w:t>
        </w:r>
      </w:hyperlink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4C30" w:rsidRDefault="008F4C30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4C30" w:rsidRDefault="008F4C30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03190B" w:rsidRPr="00B96C24" w:rsidRDefault="00B96C24" w:rsidP="00B96C24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sectPr w:rsidR="0003190B" w:rsidRPr="00B96C24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D9" w:rsidRDefault="00053AD9">
      <w:pPr>
        <w:spacing w:line="240" w:lineRule="auto"/>
      </w:pPr>
      <w:r>
        <w:separator/>
      </w:r>
    </w:p>
  </w:endnote>
  <w:endnote w:type="continuationSeparator" w:id="0">
    <w:p w:rsidR="00053AD9" w:rsidRDefault="00053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D9" w:rsidRDefault="00053AD9">
      <w:pPr>
        <w:spacing w:line="240" w:lineRule="auto"/>
      </w:pPr>
      <w:r>
        <w:separator/>
      </w:r>
    </w:p>
  </w:footnote>
  <w:footnote w:type="continuationSeparator" w:id="0">
    <w:p w:rsidR="00053AD9" w:rsidRDefault="00053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A610A"/>
    <w:multiLevelType w:val="hybridMultilevel"/>
    <w:tmpl w:val="4E94F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7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8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E699F"/>
    <w:multiLevelType w:val="hybridMultilevel"/>
    <w:tmpl w:val="1BEA6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53AD9"/>
    <w:rsid w:val="00074961"/>
    <w:rsid w:val="000A3602"/>
    <w:rsid w:val="001C401E"/>
    <w:rsid w:val="001D0498"/>
    <w:rsid w:val="002620B5"/>
    <w:rsid w:val="002E43AE"/>
    <w:rsid w:val="003B7E44"/>
    <w:rsid w:val="004534A4"/>
    <w:rsid w:val="005D5A98"/>
    <w:rsid w:val="005F6C3E"/>
    <w:rsid w:val="00631C32"/>
    <w:rsid w:val="0063603E"/>
    <w:rsid w:val="00720A00"/>
    <w:rsid w:val="007C5966"/>
    <w:rsid w:val="00826EC6"/>
    <w:rsid w:val="008F4C30"/>
    <w:rsid w:val="009D385A"/>
    <w:rsid w:val="00A87BAD"/>
    <w:rsid w:val="00AA311D"/>
    <w:rsid w:val="00B302C8"/>
    <w:rsid w:val="00B82FF4"/>
    <w:rsid w:val="00B87EF4"/>
    <w:rsid w:val="00B90208"/>
    <w:rsid w:val="00B96C24"/>
    <w:rsid w:val="00BA74FD"/>
    <w:rsid w:val="00DB3235"/>
    <w:rsid w:val="00DD134D"/>
    <w:rsid w:val="00DF2BA8"/>
    <w:rsid w:val="00E0076B"/>
    <w:rsid w:val="00E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03C3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B96C24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rsid w:val="000749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074961"/>
    <w:rPr>
      <w:rFonts w:ascii="Segoe UI" w:eastAsia="Roboto" w:hAnsi="Segoe UI" w:cs="Segoe UI"/>
      <w:color w:val="252E4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4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4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103</TotalTime>
  <Pages>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6</cp:revision>
  <cp:lastPrinted>2024-11-08T14:35:00Z</cp:lastPrinted>
  <dcterms:created xsi:type="dcterms:W3CDTF">2024-11-07T14:38:00Z</dcterms:created>
  <dcterms:modified xsi:type="dcterms:W3CDTF">2024-11-08T14:35:00Z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