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252D" w:rsidRDefault="00ED252D">
      <w:pPr>
        <w:jc w:val="center"/>
        <w:rPr>
          <w:b/>
          <w:sz w:val="28"/>
          <w:szCs w:val="28"/>
        </w:rPr>
      </w:pPr>
    </w:p>
    <w:p w14:paraId="00000002" w14:textId="77777777" w:rsidR="00ED252D" w:rsidRDefault="00ED252D">
      <w:pPr>
        <w:jc w:val="center"/>
        <w:rPr>
          <w:b/>
          <w:sz w:val="36"/>
          <w:szCs w:val="36"/>
        </w:rPr>
      </w:pPr>
    </w:p>
    <w:p w14:paraId="00000003" w14:textId="77777777" w:rsidR="00ED252D" w:rsidRDefault="00D33CD6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Popravni ispit u jesenskom roku šk. god. 2020./2021.</w:t>
      </w:r>
    </w:p>
    <w:p w14:paraId="00000004" w14:textId="77777777" w:rsidR="00ED252D" w:rsidRDefault="00ED252D">
      <w:pPr>
        <w:jc w:val="center"/>
        <w:rPr>
          <w:b/>
          <w:sz w:val="36"/>
          <w:szCs w:val="36"/>
        </w:rPr>
      </w:pP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ED252D" w14:paraId="5CE4F42A" w14:textId="77777777">
        <w:trPr>
          <w:trHeight w:val="305"/>
        </w:trPr>
        <w:tc>
          <w:tcPr>
            <w:tcW w:w="1812" w:type="dxa"/>
            <w:vMerge w:val="restart"/>
            <w:shd w:val="clear" w:color="auto" w:fill="FBE5D5"/>
          </w:tcPr>
          <w:p w14:paraId="00000005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624" w:type="dxa"/>
            <w:gridSpan w:val="2"/>
            <w:shd w:val="clear" w:color="auto" w:fill="FBE5D5"/>
          </w:tcPr>
          <w:p w14:paraId="00000006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Datum, dan i vrijeme</w:t>
            </w:r>
          </w:p>
        </w:tc>
        <w:tc>
          <w:tcPr>
            <w:tcW w:w="1813" w:type="dxa"/>
            <w:vMerge w:val="restart"/>
            <w:shd w:val="clear" w:color="auto" w:fill="FBE5D5"/>
            <w:vAlign w:val="center"/>
          </w:tcPr>
          <w:p w14:paraId="00000008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  <w:tc>
          <w:tcPr>
            <w:tcW w:w="1813" w:type="dxa"/>
            <w:vMerge w:val="restart"/>
            <w:shd w:val="clear" w:color="auto" w:fill="FBE5D5"/>
            <w:vAlign w:val="center"/>
          </w:tcPr>
          <w:p w14:paraId="00000009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ED252D" w14:paraId="5677DADB" w14:textId="77777777">
        <w:trPr>
          <w:trHeight w:val="255"/>
        </w:trPr>
        <w:tc>
          <w:tcPr>
            <w:tcW w:w="1812" w:type="dxa"/>
            <w:vMerge/>
            <w:shd w:val="clear" w:color="auto" w:fill="FBE5D5"/>
          </w:tcPr>
          <w:p w14:paraId="0000000A" w14:textId="77777777" w:rsidR="00ED252D" w:rsidRDefault="00ED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12" w:type="dxa"/>
            <w:shd w:val="clear" w:color="auto" w:fill="FBE5D5"/>
          </w:tcPr>
          <w:p w14:paraId="0000000B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Pisani dio</w:t>
            </w:r>
          </w:p>
        </w:tc>
        <w:tc>
          <w:tcPr>
            <w:tcW w:w="1812" w:type="dxa"/>
            <w:shd w:val="clear" w:color="auto" w:fill="FBE5D5"/>
          </w:tcPr>
          <w:p w14:paraId="0000000C" w14:textId="77777777" w:rsidR="00ED252D" w:rsidRDefault="00D33CD6">
            <w:pPr>
              <w:jc w:val="center"/>
              <w:rPr>
                <w:b/>
              </w:rPr>
            </w:pPr>
            <w:r>
              <w:rPr>
                <w:b/>
              </w:rPr>
              <w:t>Usmeni dio</w:t>
            </w:r>
          </w:p>
        </w:tc>
        <w:tc>
          <w:tcPr>
            <w:tcW w:w="1813" w:type="dxa"/>
            <w:vMerge/>
            <w:shd w:val="clear" w:color="auto" w:fill="FBE5D5"/>
            <w:vAlign w:val="center"/>
          </w:tcPr>
          <w:p w14:paraId="0000000D" w14:textId="77777777" w:rsidR="00ED252D" w:rsidRDefault="00ED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13" w:type="dxa"/>
            <w:vMerge/>
            <w:shd w:val="clear" w:color="auto" w:fill="FBE5D5"/>
            <w:vAlign w:val="center"/>
          </w:tcPr>
          <w:p w14:paraId="0000000E" w14:textId="77777777" w:rsidR="00ED252D" w:rsidRDefault="00ED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D252D" w14:paraId="4F13D71A" w14:textId="77777777">
        <w:trPr>
          <w:trHeight w:val="567"/>
        </w:trPr>
        <w:tc>
          <w:tcPr>
            <w:tcW w:w="1812" w:type="dxa"/>
            <w:vAlign w:val="center"/>
          </w:tcPr>
          <w:p w14:paraId="0000000F" w14:textId="77777777" w:rsidR="00ED252D" w:rsidRDefault="00D33CD6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812" w:type="dxa"/>
            <w:vAlign w:val="center"/>
          </w:tcPr>
          <w:p w14:paraId="00000010" w14:textId="77777777" w:rsidR="00ED252D" w:rsidRDefault="00D33CD6">
            <w:pPr>
              <w:jc w:val="center"/>
            </w:pPr>
            <w:r>
              <w:t>19.8.2021.</w:t>
            </w:r>
          </w:p>
          <w:p w14:paraId="00000011" w14:textId="77777777" w:rsidR="00ED252D" w:rsidRDefault="00D33CD6">
            <w:pPr>
              <w:jc w:val="center"/>
            </w:pPr>
            <w:r>
              <w:t>Četvrtak</w:t>
            </w:r>
          </w:p>
          <w:p w14:paraId="00000012" w14:textId="77777777" w:rsidR="00ED252D" w:rsidRDefault="00D33CD6">
            <w:pPr>
              <w:jc w:val="center"/>
            </w:pPr>
            <w:r>
              <w:t>8.00</w:t>
            </w:r>
          </w:p>
        </w:tc>
        <w:tc>
          <w:tcPr>
            <w:tcW w:w="1812" w:type="dxa"/>
            <w:vAlign w:val="center"/>
          </w:tcPr>
          <w:p w14:paraId="00000013" w14:textId="77777777" w:rsidR="00ED252D" w:rsidRDefault="00D33CD6">
            <w:pPr>
              <w:jc w:val="center"/>
            </w:pPr>
            <w:r>
              <w:t>20.8.2021.</w:t>
            </w:r>
          </w:p>
          <w:p w14:paraId="00000014" w14:textId="77777777" w:rsidR="00ED252D" w:rsidRDefault="00D33CD6">
            <w:pPr>
              <w:jc w:val="center"/>
            </w:pPr>
            <w:r>
              <w:t>Petak</w:t>
            </w:r>
          </w:p>
          <w:p w14:paraId="00000015" w14:textId="77777777" w:rsidR="00ED252D" w:rsidRDefault="00D33CD6">
            <w:pPr>
              <w:jc w:val="center"/>
            </w:pPr>
            <w:r>
              <w:t>8.00</w:t>
            </w:r>
          </w:p>
        </w:tc>
        <w:tc>
          <w:tcPr>
            <w:tcW w:w="1813" w:type="dxa"/>
            <w:vAlign w:val="center"/>
          </w:tcPr>
          <w:p w14:paraId="00000016" w14:textId="77777777" w:rsidR="00ED252D" w:rsidRDefault="00D33CD6">
            <w:pPr>
              <w:jc w:val="center"/>
            </w:pPr>
            <w:r>
              <w:t>Učionica 12</w:t>
            </w:r>
          </w:p>
        </w:tc>
        <w:tc>
          <w:tcPr>
            <w:tcW w:w="1813" w:type="dxa"/>
          </w:tcPr>
          <w:p w14:paraId="00000017" w14:textId="77777777" w:rsidR="00ED252D" w:rsidRDefault="00D33CD6">
            <w:r>
              <w:t xml:space="preserve">Spomenka </w:t>
            </w:r>
            <w:proofErr w:type="spellStart"/>
            <w:r>
              <w:t>Radmilović</w:t>
            </w:r>
            <w:proofErr w:type="spellEnd"/>
          </w:p>
          <w:p w14:paraId="00000018" w14:textId="77777777" w:rsidR="00ED252D" w:rsidRDefault="00D33CD6">
            <w:r>
              <w:t>Ivanka Britvić</w:t>
            </w:r>
          </w:p>
          <w:p w14:paraId="00000019" w14:textId="77777777" w:rsidR="00ED252D" w:rsidRDefault="00D33CD6">
            <w:r>
              <w:t>Mirela Todorović</w:t>
            </w:r>
          </w:p>
        </w:tc>
      </w:tr>
      <w:tr w:rsidR="00ED252D" w14:paraId="472FEE97" w14:textId="77777777">
        <w:trPr>
          <w:trHeight w:val="567"/>
        </w:trPr>
        <w:tc>
          <w:tcPr>
            <w:tcW w:w="1812" w:type="dxa"/>
            <w:vAlign w:val="center"/>
          </w:tcPr>
          <w:p w14:paraId="0000001A" w14:textId="77777777" w:rsidR="00ED252D" w:rsidRDefault="00D33CD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812" w:type="dxa"/>
            <w:vAlign w:val="center"/>
          </w:tcPr>
          <w:p w14:paraId="0000001B" w14:textId="77777777" w:rsidR="00ED252D" w:rsidRDefault="00D33CD6">
            <w:pPr>
              <w:jc w:val="center"/>
            </w:pPr>
            <w:r>
              <w:t>19.8.2021.</w:t>
            </w:r>
          </w:p>
          <w:p w14:paraId="0000001C" w14:textId="77777777" w:rsidR="00ED252D" w:rsidRDefault="00D33CD6">
            <w:pPr>
              <w:jc w:val="center"/>
            </w:pPr>
            <w:r>
              <w:t>Četvrtak</w:t>
            </w:r>
          </w:p>
          <w:p w14:paraId="0000001D" w14:textId="77777777" w:rsidR="00ED252D" w:rsidRDefault="00D33CD6">
            <w:pPr>
              <w:jc w:val="center"/>
            </w:pPr>
            <w:r>
              <w:t>9.00</w:t>
            </w:r>
          </w:p>
        </w:tc>
        <w:tc>
          <w:tcPr>
            <w:tcW w:w="1812" w:type="dxa"/>
            <w:vAlign w:val="center"/>
          </w:tcPr>
          <w:p w14:paraId="0000001E" w14:textId="77777777" w:rsidR="00ED252D" w:rsidRDefault="00D33CD6">
            <w:pPr>
              <w:jc w:val="center"/>
            </w:pPr>
            <w:r>
              <w:t>20.8.2021.</w:t>
            </w:r>
          </w:p>
          <w:p w14:paraId="0000001F" w14:textId="77777777" w:rsidR="00ED252D" w:rsidRDefault="00D33CD6">
            <w:pPr>
              <w:jc w:val="center"/>
            </w:pPr>
            <w:r>
              <w:t>Petak</w:t>
            </w:r>
          </w:p>
          <w:p w14:paraId="00000020" w14:textId="77777777" w:rsidR="00ED252D" w:rsidRDefault="00D33CD6">
            <w:pPr>
              <w:jc w:val="center"/>
            </w:pPr>
            <w:r>
              <w:t>8.00</w:t>
            </w:r>
          </w:p>
        </w:tc>
        <w:tc>
          <w:tcPr>
            <w:tcW w:w="1813" w:type="dxa"/>
            <w:vAlign w:val="center"/>
          </w:tcPr>
          <w:p w14:paraId="00000021" w14:textId="77777777" w:rsidR="00ED252D" w:rsidRDefault="00D33CD6">
            <w:pPr>
              <w:jc w:val="center"/>
            </w:pPr>
            <w:r>
              <w:t>Učionica 13</w:t>
            </w:r>
          </w:p>
        </w:tc>
        <w:tc>
          <w:tcPr>
            <w:tcW w:w="1813" w:type="dxa"/>
          </w:tcPr>
          <w:p w14:paraId="00000022" w14:textId="77777777" w:rsidR="00ED252D" w:rsidRDefault="00D33CD6">
            <w:r>
              <w:t>Mladen Škara</w:t>
            </w:r>
          </w:p>
          <w:p w14:paraId="00000023" w14:textId="77777777" w:rsidR="00ED252D" w:rsidRDefault="00D33CD6">
            <w:proofErr w:type="spellStart"/>
            <w:r>
              <w:t>Viliana</w:t>
            </w:r>
            <w:proofErr w:type="spellEnd"/>
            <w:r>
              <w:t xml:space="preserve"> Malnar</w:t>
            </w:r>
          </w:p>
          <w:p w14:paraId="00000024" w14:textId="77777777" w:rsidR="00ED252D" w:rsidRDefault="00D33CD6">
            <w:r>
              <w:t xml:space="preserve">Ivana Bilić Jeličić </w:t>
            </w:r>
          </w:p>
        </w:tc>
      </w:tr>
      <w:tr w:rsidR="00ED252D" w14:paraId="14E0F126" w14:textId="77777777">
        <w:trPr>
          <w:trHeight w:val="567"/>
        </w:trPr>
        <w:tc>
          <w:tcPr>
            <w:tcW w:w="1812" w:type="dxa"/>
            <w:vAlign w:val="center"/>
          </w:tcPr>
          <w:p w14:paraId="00000025" w14:textId="77777777" w:rsidR="00ED252D" w:rsidRDefault="00D33CD6">
            <w:pPr>
              <w:rPr>
                <w:b/>
              </w:rPr>
            </w:pPr>
            <w:r>
              <w:rPr>
                <w:b/>
              </w:rPr>
              <w:t xml:space="preserve">Politika i gospodarstvo </w:t>
            </w:r>
          </w:p>
        </w:tc>
        <w:tc>
          <w:tcPr>
            <w:tcW w:w="1812" w:type="dxa"/>
            <w:vAlign w:val="center"/>
          </w:tcPr>
          <w:p w14:paraId="00000026" w14:textId="77777777" w:rsidR="00ED252D" w:rsidRDefault="00D33CD6">
            <w:pPr>
              <w:jc w:val="center"/>
            </w:pPr>
            <w:r>
              <w:t>19.8.2021.</w:t>
            </w:r>
          </w:p>
          <w:p w14:paraId="00000027" w14:textId="77777777" w:rsidR="00ED252D" w:rsidRDefault="00D33CD6">
            <w:pPr>
              <w:jc w:val="center"/>
            </w:pPr>
            <w:r>
              <w:t>Četvrtak</w:t>
            </w:r>
          </w:p>
          <w:p w14:paraId="00000028" w14:textId="77777777" w:rsidR="00ED252D" w:rsidRDefault="00D33CD6">
            <w:pPr>
              <w:jc w:val="center"/>
            </w:pPr>
            <w:r>
              <w:t>9.00</w:t>
            </w:r>
          </w:p>
        </w:tc>
        <w:tc>
          <w:tcPr>
            <w:tcW w:w="1812" w:type="dxa"/>
            <w:vAlign w:val="center"/>
          </w:tcPr>
          <w:p w14:paraId="00000029" w14:textId="77777777" w:rsidR="00ED252D" w:rsidRDefault="00D33CD6">
            <w:pPr>
              <w:jc w:val="center"/>
            </w:pPr>
            <w:r>
              <w:t>20.8.2021.</w:t>
            </w:r>
          </w:p>
          <w:p w14:paraId="0000002A" w14:textId="77777777" w:rsidR="00ED252D" w:rsidRDefault="00D33CD6">
            <w:pPr>
              <w:jc w:val="center"/>
            </w:pPr>
            <w:r>
              <w:t>Petak</w:t>
            </w:r>
          </w:p>
          <w:p w14:paraId="0000002B" w14:textId="77777777" w:rsidR="00ED252D" w:rsidRDefault="00D33CD6">
            <w:pPr>
              <w:jc w:val="center"/>
            </w:pPr>
            <w:r>
              <w:t>8.30</w:t>
            </w:r>
          </w:p>
        </w:tc>
        <w:tc>
          <w:tcPr>
            <w:tcW w:w="1813" w:type="dxa"/>
            <w:vAlign w:val="center"/>
          </w:tcPr>
          <w:p w14:paraId="0000002C" w14:textId="77777777" w:rsidR="00ED252D" w:rsidRDefault="00D33CD6">
            <w:pPr>
              <w:jc w:val="center"/>
            </w:pPr>
            <w:r>
              <w:t>Učionica 13</w:t>
            </w:r>
          </w:p>
        </w:tc>
        <w:tc>
          <w:tcPr>
            <w:tcW w:w="1813" w:type="dxa"/>
          </w:tcPr>
          <w:p w14:paraId="0000002D" w14:textId="77777777" w:rsidR="00ED252D" w:rsidRDefault="00D33CD6">
            <w:r>
              <w:t>Mladen Škara</w:t>
            </w:r>
          </w:p>
          <w:p w14:paraId="0000002E" w14:textId="77777777" w:rsidR="00ED252D" w:rsidRDefault="00D33CD6">
            <w:r>
              <w:t>Ljiljana Butković</w:t>
            </w:r>
          </w:p>
          <w:p w14:paraId="0000002F" w14:textId="77777777" w:rsidR="00ED252D" w:rsidRDefault="00D33CD6">
            <w:r>
              <w:t xml:space="preserve">Ivana Bilić Jeličić </w:t>
            </w:r>
          </w:p>
        </w:tc>
      </w:tr>
    </w:tbl>
    <w:p w14:paraId="00000030" w14:textId="77777777" w:rsidR="00ED252D" w:rsidRDefault="00ED252D"/>
    <w:p w14:paraId="00000031" w14:textId="77777777" w:rsidR="00ED252D" w:rsidRDefault="00ED252D"/>
    <w:sectPr w:rsidR="00ED252D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092F" w14:textId="77777777" w:rsidR="00000000" w:rsidRDefault="00D33CD6">
      <w:pPr>
        <w:spacing w:after="0" w:line="240" w:lineRule="auto"/>
      </w:pPr>
      <w:r>
        <w:separator/>
      </w:r>
    </w:p>
  </w:endnote>
  <w:endnote w:type="continuationSeparator" w:id="0">
    <w:p w14:paraId="418BB97C" w14:textId="77777777" w:rsidR="00000000" w:rsidRDefault="00D3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D2F9" w14:textId="77777777" w:rsidR="00000000" w:rsidRDefault="00D33CD6">
      <w:pPr>
        <w:spacing w:after="0" w:line="240" w:lineRule="auto"/>
      </w:pPr>
      <w:r>
        <w:separator/>
      </w:r>
    </w:p>
  </w:footnote>
  <w:footnote w:type="continuationSeparator" w:id="0">
    <w:p w14:paraId="5C8F7CA9" w14:textId="77777777" w:rsidR="00000000" w:rsidRDefault="00D3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D252D" w:rsidRDefault="00D33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Srednja škola dr. Antuna Barca Crikvenica </w:t>
    </w:r>
  </w:p>
  <w:p w14:paraId="00000033" w14:textId="77777777" w:rsidR="00ED252D" w:rsidRDefault="00ED25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2D"/>
    <w:rsid w:val="00D33CD6"/>
    <w:rsid w:val="00E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0086-FB02-4712-AEBC-3C5AA0F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Nensi Tijan</cp:lastModifiedBy>
  <cp:revision>2</cp:revision>
  <dcterms:created xsi:type="dcterms:W3CDTF">2021-08-18T13:58:00Z</dcterms:created>
  <dcterms:modified xsi:type="dcterms:W3CDTF">2021-08-18T13:58:00Z</dcterms:modified>
</cp:coreProperties>
</file>